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E4802" w14:textId="0CB1405D" w:rsidR="00C74629" w:rsidRPr="00C74629" w:rsidRDefault="00C74629" w:rsidP="00C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Темы индивидуальных проектов по математике  для группы </w:t>
      </w:r>
      <w:proofErr w:type="gramStart"/>
      <w:r w:rsidRPr="00C746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</w:t>
      </w:r>
      <w:proofErr w:type="gramEnd"/>
      <w:r w:rsidRPr="00C746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</w:t>
      </w:r>
      <w:r w:rsidR="00F527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37</w:t>
      </w:r>
    </w:p>
    <w:p w14:paraId="1424ED56" w14:textId="13E12D81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рименение логарифмов для решения прикладных задач.</w:t>
      </w:r>
    </w:p>
    <w:p w14:paraId="67B1C42C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Седьмое действие или для чего были придуманы логарифмы?</w:t>
      </w:r>
    </w:p>
    <w:p w14:paraId="29BFB436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Непрерывные дроби.</w:t>
      </w:r>
    </w:p>
    <w:p w14:paraId="3A71487F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Диофантовы</w:t>
      </w:r>
      <w:proofErr w:type="spellEnd"/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уравнения.</w:t>
      </w:r>
    </w:p>
    <w:p w14:paraId="26F6F18D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Конические сечения и их применение в технике.</w:t>
      </w:r>
    </w:p>
    <w:p w14:paraId="6A9D77A6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Комбинации тел вращения с многогранниками.</w:t>
      </w:r>
    </w:p>
    <w:p w14:paraId="36041BCF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Приложения определенного интеграла.</w:t>
      </w:r>
    </w:p>
    <w:p w14:paraId="56AB9B61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Средние значения и их применение в статистике.</w:t>
      </w:r>
    </w:p>
    <w:p w14:paraId="1074C783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Графический метод решения сюжетных задач.</w:t>
      </w:r>
    </w:p>
    <w:p w14:paraId="6B1695F3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Математика на шахматной доске.</w:t>
      </w:r>
    </w:p>
    <w:p w14:paraId="5C836F4E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сложных процентов в экономических расчетах.</w:t>
      </w:r>
    </w:p>
    <w:p w14:paraId="3951F00F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 — основа гармонии (музыка и математика).</w:t>
      </w:r>
    </w:p>
    <w:p w14:paraId="1773386F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Шедевры живописи и архитектуры «математическим взглядом».</w:t>
      </w:r>
    </w:p>
    <w:p w14:paraId="3A48AAA7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Загадка Ферма.</w:t>
      </w:r>
    </w:p>
    <w:p w14:paraId="10C7A894" w14:textId="77777777" w:rsidR="00C74629" w:rsidRPr="00C74629" w:rsidRDefault="00C74629" w:rsidP="00F527A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Великие задачи математики.</w:t>
      </w:r>
      <w:bookmarkStart w:id="0" w:name="_GoBack"/>
      <w:bookmarkEnd w:id="0"/>
    </w:p>
    <w:p w14:paraId="5B2AFC22" w14:textId="44429D3F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Замечательные неравенства, их обоснование и применение.</w:t>
      </w:r>
    </w:p>
    <w:p w14:paraId="01C1F67F" w14:textId="77777777" w:rsidR="00C74629" w:rsidRPr="00C74629" w:rsidRDefault="00C74629" w:rsidP="00F527AE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181818"/>
        </w:rPr>
      </w:pPr>
      <w:r w:rsidRPr="00C74629">
        <w:rPr>
          <w:color w:val="000000"/>
          <w:shd w:val="clear" w:color="auto" w:fill="FFFFFF"/>
        </w:rPr>
        <w:t>17. Метод координат и строительство.</w:t>
      </w:r>
    </w:p>
    <w:p w14:paraId="1B178802" w14:textId="091A1366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Замечательные математические кривые: розы и спирали.</w:t>
      </w:r>
      <w:r w:rsidRPr="00C746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Золотая пропорция</w:t>
      </w:r>
      <w:r w:rsidRPr="00C7462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20. Измерение высоты здания необычным способом</w:t>
      </w:r>
    </w:p>
    <w:p w14:paraId="70C97E87" w14:textId="77777777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 Многоликая симметрия в окружающем нас мире</w:t>
      </w:r>
    </w:p>
    <w:p w14:paraId="7D07FE05" w14:textId="77777777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22. Паркеты, мозаика и математический мир </w:t>
      </w:r>
      <w:proofErr w:type="spellStart"/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Мариуса</w:t>
      </w:r>
      <w:proofErr w:type="spellEnd"/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Эшера</w:t>
      </w:r>
      <w:proofErr w:type="spellEnd"/>
    </w:p>
    <w:p w14:paraId="36A9051F" w14:textId="77777777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 Эллипс.</w:t>
      </w:r>
    </w:p>
    <w:p w14:paraId="0D36411E" w14:textId="77777777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24. Логарифмы вокруг нас</w:t>
      </w:r>
    </w:p>
    <w:p w14:paraId="6F3E830D" w14:textId="5E43C8CE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 Построение графиков функций, содержащих модуль</w:t>
      </w:r>
    </w:p>
    <w:p w14:paraId="486EF4B8" w14:textId="77777777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26. </w:t>
      </w:r>
      <w:r w:rsidRPr="00C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Загадки Циклоиды.</w:t>
      </w:r>
    </w:p>
    <w:p w14:paraId="68C3F4CC" w14:textId="77777777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 Загадочные графики</w:t>
      </w:r>
    </w:p>
    <w:p w14:paraId="156D02AC" w14:textId="77777777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Загадочный мир фракталов.</w:t>
      </w:r>
    </w:p>
    <w:p w14:paraId="55D606CD" w14:textId="77777777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  Использование матриц при решении экономических задач.</w:t>
      </w:r>
    </w:p>
    <w:p w14:paraId="6588398C" w14:textId="2B938164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 Трансцендентная кривая. Спираль Архимеда.</w:t>
      </w:r>
    </w:p>
    <w:p w14:paraId="361495FD" w14:textId="55A90207" w:rsidR="00C74629" w:rsidRPr="00C74629" w:rsidRDefault="00C74629" w:rsidP="00F527AE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C74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 Синусоида вокруг нас.</w:t>
      </w:r>
    </w:p>
    <w:sectPr w:rsidR="00C74629" w:rsidRPr="00C7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63C0"/>
    <w:multiLevelType w:val="hybridMultilevel"/>
    <w:tmpl w:val="C43E2F54"/>
    <w:lvl w:ilvl="0" w:tplc="F18AE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29"/>
    <w:rsid w:val="0025658C"/>
    <w:rsid w:val="008B2929"/>
    <w:rsid w:val="00C74629"/>
    <w:rsid w:val="00F5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7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соколовская</dc:creator>
  <cp:lastModifiedBy>user1</cp:lastModifiedBy>
  <cp:revision>2</cp:revision>
  <dcterms:created xsi:type="dcterms:W3CDTF">2023-09-25T05:51:00Z</dcterms:created>
  <dcterms:modified xsi:type="dcterms:W3CDTF">2023-09-25T05:51:00Z</dcterms:modified>
</cp:coreProperties>
</file>